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98B14" w14:textId="77777777" w:rsidR="0063245C" w:rsidRPr="0063245C" w:rsidRDefault="0063245C" w:rsidP="00D457F4">
      <w:pPr>
        <w:spacing w:before="300" w:after="300" w:line="240" w:lineRule="auto"/>
        <w:jc w:val="thaiDistribute"/>
        <w:outlineLvl w:val="0"/>
        <w:rPr>
          <w:rFonts w:asciiTheme="minorBidi" w:eastAsia="Times New Roman" w:hAnsiTheme="minorBidi"/>
          <w:i/>
          <w:iCs/>
          <w:color w:val="000000"/>
          <w:kern w:val="36"/>
          <w:sz w:val="32"/>
          <w:szCs w:val="32"/>
        </w:rPr>
      </w:pPr>
      <w:r w:rsidRPr="0063245C">
        <w:rPr>
          <w:rFonts w:asciiTheme="minorBidi" w:eastAsia="Times New Roman" w:hAnsiTheme="minorBidi" w:hint="cs"/>
          <w:i/>
          <w:iCs/>
          <w:color w:val="000000"/>
          <w:kern w:val="36"/>
          <w:sz w:val="32"/>
          <w:szCs w:val="32"/>
          <w:cs/>
        </w:rPr>
        <w:t xml:space="preserve">ข่าวประชาสัมพันธ์ </w:t>
      </w:r>
      <w:bookmarkStart w:id="0" w:name="_GoBack"/>
      <w:bookmarkEnd w:id="0"/>
    </w:p>
    <w:p w14:paraId="23794107" w14:textId="2F9A36D4" w:rsidR="002155CC" w:rsidRPr="00D457F4" w:rsidRDefault="00530860" w:rsidP="0063245C">
      <w:pPr>
        <w:spacing w:before="300" w:after="300" w:line="240" w:lineRule="auto"/>
        <w:jc w:val="center"/>
        <w:outlineLvl w:val="0"/>
        <w:rPr>
          <w:rFonts w:asciiTheme="minorBidi" w:eastAsia="Times New Roman" w:hAnsiTheme="minorBidi"/>
          <w:b/>
          <w:bCs/>
          <w:color w:val="000000"/>
          <w:kern w:val="36"/>
          <w:sz w:val="32"/>
          <w:szCs w:val="32"/>
        </w:rPr>
      </w:pPr>
      <w:r w:rsidRPr="00530860">
        <w:rPr>
          <w:rFonts w:asciiTheme="minorBidi" w:eastAsia="Times New Roman" w:hAnsiTheme="minorBidi"/>
          <w:b/>
          <w:bCs/>
          <w:color w:val="000000"/>
          <w:kern w:val="36"/>
          <w:sz w:val="32"/>
          <w:szCs w:val="32"/>
          <w:cs/>
        </w:rPr>
        <w:t>เอสซีจีส่งมอบเตียงสนามกระดาษ</w:t>
      </w:r>
      <w:r w:rsidR="002155CC">
        <w:rPr>
          <w:rFonts w:asciiTheme="minorBidi" w:eastAsia="Times New Roman" w:hAnsiTheme="minorBidi" w:hint="cs"/>
          <w:b/>
          <w:bCs/>
          <w:color w:val="000000"/>
          <w:kern w:val="36"/>
          <w:sz w:val="32"/>
          <w:szCs w:val="32"/>
          <w:cs/>
        </w:rPr>
        <w:t>และสุขากระดาษ</w:t>
      </w:r>
      <w:r w:rsidR="002155CC">
        <w:rPr>
          <w:rFonts w:asciiTheme="minorBidi" w:eastAsia="Times New Roman" w:hAnsiTheme="minorBidi" w:cs="Cordia New"/>
          <w:b/>
          <w:bCs/>
          <w:color w:val="000000"/>
          <w:kern w:val="36"/>
          <w:sz w:val="32"/>
          <w:szCs w:val="32"/>
          <w:cs/>
        </w:rPr>
        <w:t xml:space="preserve"> </w:t>
      </w:r>
      <w:r w:rsidR="0063245C">
        <w:rPr>
          <w:rStyle w:val="Strong"/>
          <w:rFonts w:asciiTheme="minorBidi" w:hAnsiTheme="minorBidi"/>
          <w:sz w:val="32"/>
          <w:szCs w:val="32"/>
          <w:shd w:val="clear" w:color="auto" w:fill="FFFFFF"/>
          <w:cs/>
        </w:rPr>
        <w:br/>
      </w:r>
      <w:r w:rsidR="002155CC" w:rsidRPr="002155CC">
        <w:rPr>
          <w:rStyle w:val="Strong"/>
          <w:rFonts w:asciiTheme="minorBidi" w:hAnsiTheme="minorBidi"/>
          <w:sz w:val="32"/>
          <w:szCs w:val="32"/>
          <w:shd w:val="clear" w:color="auto" w:fill="FFFFFF"/>
          <w:cs/>
        </w:rPr>
        <w:t>ช่วยเหลือผู้ประสบภัยจากเหตุแผ่นดินไหวในตุรกี</w:t>
      </w:r>
    </w:p>
    <w:p w14:paraId="7DC07D4F" w14:textId="355C9624" w:rsidR="0063245C" w:rsidRPr="00B275C4" w:rsidRDefault="00F02D13" w:rsidP="0063245C">
      <w:pPr>
        <w:spacing w:after="225" w:line="240" w:lineRule="auto"/>
        <w:ind w:firstLine="720"/>
        <w:jc w:val="thaiDistribute"/>
        <w:rPr>
          <w:rFonts w:asciiTheme="minorBidi" w:hAnsiTheme="minorBidi"/>
          <w:sz w:val="24"/>
          <w:szCs w:val="32"/>
          <w:shd w:val="clear" w:color="auto" w:fill="FFFFFF"/>
        </w:rPr>
      </w:pPr>
      <w:r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กรุงเทพฯ </w:t>
      </w:r>
      <w:r>
        <w:rPr>
          <w:rFonts w:asciiTheme="minorBidi" w:hAnsiTheme="minorBidi"/>
          <w:sz w:val="32"/>
          <w:szCs w:val="32"/>
          <w:shd w:val="clear" w:color="auto" w:fill="FFFFFF"/>
        </w:rPr>
        <w:t xml:space="preserve">16 </w:t>
      </w:r>
      <w:r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กุมภาพันธ์ </w:t>
      </w:r>
      <w:r>
        <w:rPr>
          <w:rFonts w:asciiTheme="minorBidi" w:hAnsiTheme="minorBidi"/>
          <w:sz w:val="32"/>
          <w:szCs w:val="32"/>
          <w:shd w:val="clear" w:color="auto" w:fill="FFFFFF"/>
        </w:rPr>
        <w:t xml:space="preserve">2566 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- </w:t>
      </w:r>
      <w:r w:rsidR="00FE5041" w:rsidRPr="009955B4">
        <w:rPr>
          <w:rFonts w:asciiTheme="minorBidi" w:hAnsiTheme="minorBidi" w:hint="cs"/>
          <w:sz w:val="32"/>
          <w:szCs w:val="32"/>
          <w:shd w:val="clear" w:color="auto" w:fill="FFFFFF"/>
          <w:cs/>
        </w:rPr>
        <w:t>เอสซีจี</w:t>
      </w:r>
      <w:r w:rsidR="0063245C" w:rsidRPr="009955B4">
        <w:rPr>
          <w:rFonts w:asciiTheme="minorBidi" w:hAnsiTheme="minorBidi" w:hint="cs"/>
          <w:sz w:val="32"/>
          <w:szCs w:val="32"/>
          <w:shd w:val="clear" w:color="auto" w:fill="FFFFFF"/>
          <w:cs/>
        </w:rPr>
        <w:t>ผสานความร่วมมือกระทรวงต่างประเทศ</w:t>
      </w:r>
      <w:r w:rsidR="00FE5041" w:rsidRPr="009955B4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เร่งส่งมอบเตียงสนามกระดาษและสุขากระดาษ</w:t>
      </w:r>
      <w:r w:rsidR="009955B4" w:rsidRPr="009955B4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B275C4">
        <w:rPr>
          <w:rFonts w:ascii="C-Font-Article-Light" w:hAnsi="C-Font-Article-Light" w:hint="cs"/>
          <w:sz w:val="24"/>
          <w:szCs w:val="32"/>
          <w:shd w:val="clear" w:color="auto" w:fill="FFFFFF"/>
          <w:cs/>
        </w:rPr>
        <w:t>บรรเทาความเดือ</w:t>
      </w:r>
      <w:r w:rsidR="0061016F">
        <w:rPr>
          <w:rFonts w:ascii="C-Font-Article-Light" w:hAnsi="C-Font-Article-Light" w:hint="cs"/>
          <w:sz w:val="24"/>
          <w:szCs w:val="32"/>
          <w:shd w:val="clear" w:color="auto" w:fill="FFFFFF"/>
          <w:cs/>
        </w:rPr>
        <w:t>ด</w:t>
      </w:r>
      <w:r w:rsidR="00B275C4">
        <w:rPr>
          <w:rFonts w:ascii="C-Font-Article-Light" w:hAnsi="C-Font-Article-Light" w:hint="cs"/>
          <w:sz w:val="24"/>
          <w:szCs w:val="32"/>
          <w:shd w:val="clear" w:color="auto" w:fill="FFFFFF"/>
          <w:cs/>
        </w:rPr>
        <w:t>ร้อนแก่</w:t>
      </w:r>
      <w:r w:rsidR="0063245C" w:rsidRPr="009955B4">
        <w:rPr>
          <w:rFonts w:ascii="C-Font-Article-Light" w:hAnsi="C-Font-Article-Light" w:hint="cs"/>
          <w:sz w:val="24"/>
          <w:szCs w:val="32"/>
          <w:shd w:val="clear" w:color="auto" w:fill="FFFFFF"/>
          <w:cs/>
        </w:rPr>
        <w:t>ผู้ประสบภัย</w:t>
      </w:r>
      <w:r w:rsidR="009955B4">
        <w:rPr>
          <w:rFonts w:asciiTheme="minorBidi" w:hAnsiTheme="minorBidi" w:hint="cs"/>
          <w:sz w:val="32"/>
          <w:szCs w:val="32"/>
          <w:shd w:val="clear" w:color="auto" w:fill="FFFFFF"/>
          <w:cs/>
        </w:rPr>
        <w:t>แผ่นดินไหว</w:t>
      </w:r>
      <w:r w:rsidR="00B46EBB">
        <w:rPr>
          <w:rFonts w:asciiTheme="minorBidi" w:hAnsiTheme="minorBidi" w:hint="cs"/>
          <w:sz w:val="32"/>
          <w:szCs w:val="32"/>
          <w:shd w:val="clear" w:color="auto" w:fill="FFFFFF"/>
          <w:cs/>
        </w:rPr>
        <w:t>ครั้งรุนแรง</w:t>
      </w:r>
      <w:r w:rsidR="00B275C4">
        <w:rPr>
          <w:rFonts w:asciiTheme="minorBidi" w:hAnsiTheme="minorBidi" w:hint="cs"/>
          <w:sz w:val="32"/>
          <w:szCs w:val="32"/>
          <w:shd w:val="clear" w:color="auto" w:fill="FFFFFF"/>
          <w:cs/>
        </w:rPr>
        <w:t>ใน</w:t>
      </w:r>
      <w:r w:rsidR="0061016F" w:rsidRPr="005D290B">
        <w:rPr>
          <w:rFonts w:asciiTheme="minorBidi" w:hAnsiTheme="minorBidi" w:hint="cs"/>
          <w:sz w:val="32"/>
          <w:szCs w:val="32"/>
          <w:cs/>
        </w:rPr>
        <w:t>สาธารณรัฐ</w:t>
      </w:r>
      <w:r w:rsidR="009955B4">
        <w:rPr>
          <w:rFonts w:asciiTheme="minorBidi" w:hAnsiTheme="minorBidi" w:hint="cs"/>
          <w:sz w:val="32"/>
          <w:szCs w:val="32"/>
          <w:shd w:val="clear" w:color="auto" w:fill="FFFFFF"/>
          <w:cs/>
        </w:rPr>
        <w:t>ตุรกี</w:t>
      </w:r>
      <w:r w:rsidR="00B275C4">
        <w:rPr>
          <w:rFonts w:asciiTheme="minorBidi" w:hAnsiTheme="minorBidi" w:hint="cs"/>
          <w:spacing w:val="2"/>
          <w:sz w:val="32"/>
          <w:szCs w:val="32"/>
          <w:shd w:val="clear" w:color="auto" w:fill="FFFFFF"/>
          <w:cs/>
        </w:rPr>
        <w:t xml:space="preserve"> ซึ่ง</w:t>
      </w:r>
      <w:r w:rsidR="00B275C4" w:rsidRPr="00B275C4">
        <w:rPr>
          <w:rFonts w:asciiTheme="minorBidi" w:hAnsiTheme="minorBidi"/>
          <w:spacing w:val="2"/>
          <w:sz w:val="32"/>
          <w:szCs w:val="32"/>
          <w:shd w:val="clear" w:color="auto" w:fill="FFFFFF"/>
          <w:cs/>
        </w:rPr>
        <w:t>ไร้ที่พักอาศัยและต้องใช้ชีวิตท่ามกลางสภาพอากาศที่หนาวจัด</w:t>
      </w:r>
    </w:p>
    <w:p w14:paraId="5C9442BF" w14:textId="1ECF2950" w:rsidR="002155CC" w:rsidRPr="00D457F4" w:rsidRDefault="0063245C" w:rsidP="001B180B">
      <w:pPr>
        <w:spacing w:after="225" w:line="240" w:lineRule="auto"/>
        <w:ind w:firstLine="720"/>
        <w:jc w:val="thaiDistribute"/>
        <w:rPr>
          <w:rFonts w:asciiTheme="minorBidi" w:eastAsia="Times New Roman" w:hAnsiTheme="minorBidi"/>
          <w:b/>
          <w:bCs/>
          <w:color w:val="000000"/>
          <w:sz w:val="32"/>
          <w:szCs w:val="32"/>
        </w:rPr>
      </w:pPr>
      <w:r w:rsidRPr="0057452B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2155CC" w:rsidRPr="0057452B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นาย</w:t>
      </w:r>
      <w:r w:rsidR="002155CC" w:rsidRPr="0057452B">
        <w:rPr>
          <w:rStyle w:val="Emphasis"/>
          <w:rFonts w:asciiTheme="minorBidi" w:hAnsiTheme="minorBidi"/>
          <w:b/>
          <w:bCs/>
          <w:i w:val="0"/>
          <w:iCs w:val="0"/>
          <w:sz w:val="32"/>
          <w:szCs w:val="32"/>
          <w:shd w:val="clear" w:color="auto" w:fill="FFFFFF"/>
          <w:cs/>
        </w:rPr>
        <w:t>ดอน ปรมัตถ์วินัย</w:t>
      </w:r>
      <w:r w:rsidR="002155CC" w:rsidRPr="0057452B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 </w:t>
      </w:r>
      <w:r w:rsidR="002155CC" w:rsidRPr="0057452B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รองนายกรัฐมนตรีและรัฐมนตรีว่าการกระทรวงการต่างประเทศ</w:t>
      </w:r>
      <w:r w:rsidR="002155CC" w:rsidRPr="0057452B">
        <w:rPr>
          <w:rFonts w:asciiTheme="minorBidi" w:eastAsia="Times New Roman" w:hAnsiTheme="minorBidi" w:hint="cs"/>
          <w:b/>
          <w:bCs/>
          <w:sz w:val="48"/>
          <w:szCs w:val="48"/>
          <w:cs/>
        </w:rPr>
        <w:t xml:space="preserve"> </w:t>
      </w:r>
      <w:r w:rsidR="00802C35" w:rsidRPr="0057452B">
        <w:rPr>
          <w:rFonts w:asciiTheme="minorBidi" w:eastAsia="Times New Roman" w:hAnsiTheme="minorBidi"/>
          <w:b/>
          <w:bCs/>
          <w:color w:val="000000"/>
          <w:sz w:val="32"/>
          <w:szCs w:val="32"/>
          <w:cs/>
        </w:rPr>
        <w:br/>
      </w:r>
      <w:r w:rsidR="00802C35" w:rsidRPr="0057452B">
        <w:rPr>
          <w:rFonts w:asciiTheme="minorBidi" w:eastAsia="Times New Roman" w:hAnsiTheme="minorBidi" w:hint="cs"/>
          <w:b/>
          <w:bCs/>
          <w:color w:val="000000"/>
          <w:sz w:val="32"/>
          <w:szCs w:val="32"/>
          <w:cs/>
        </w:rPr>
        <w:t>และ</w:t>
      </w:r>
      <w:r w:rsidR="002155CC" w:rsidRPr="0057452B">
        <w:rPr>
          <w:rFonts w:asciiTheme="minorBidi" w:eastAsia="Times New Roman" w:hAnsiTheme="minorBidi" w:hint="cs"/>
          <w:b/>
          <w:bCs/>
          <w:color w:val="000000"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="002155CC">
        <w:rPr>
          <w:rFonts w:asciiTheme="minorBidi" w:eastAsia="Times New Roman" w:hAnsiTheme="minorBidi" w:hint="cs"/>
          <w:color w:val="000000"/>
          <w:sz w:val="32"/>
          <w:szCs w:val="32"/>
          <w:cs/>
        </w:rPr>
        <w:t xml:space="preserve"> </w:t>
      </w:r>
      <w:r w:rsidR="00D457F4">
        <w:rPr>
          <w:rFonts w:asciiTheme="minorBidi" w:eastAsia="Times New Roman" w:hAnsiTheme="minorBidi" w:hint="cs"/>
          <w:color w:val="000000"/>
          <w:sz w:val="32"/>
          <w:szCs w:val="32"/>
          <w:cs/>
        </w:rPr>
        <w:t>ร่วมส่งมอบ</w:t>
      </w:r>
      <w:r w:rsidR="00D457F4" w:rsidRPr="00530860">
        <w:rPr>
          <w:rFonts w:asciiTheme="minorBidi" w:eastAsia="Times New Roman" w:hAnsiTheme="minorBidi"/>
          <w:color w:val="000000"/>
          <w:kern w:val="36"/>
          <w:sz w:val="32"/>
          <w:szCs w:val="32"/>
          <w:cs/>
        </w:rPr>
        <w:t>นวัตกรรมเตียงสนามกระดาษ</w:t>
      </w:r>
      <w:r w:rsidR="00D457F4" w:rsidRPr="00D457F4">
        <w:rPr>
          <w:rFonts w:asciiTheme="minorBidi" w:eastAsia="Times New Roman" w:hAnsiTheme="minorBidi" w:hint="cs"/>
          <w:color w:val="000000"/>
          <w:kern w:val="36"/>
          <w:sz w:val="32"/>
          <w:szCs w:val="32"/>
          <w:cs/>
        </w:rPr>
        <w:t>และสุขากระดาษ</w:t>
      </w:r>
      <w:r w:rsidR="00D457F4" w:rsidRPr="00530860">
        <w:rPr>
          <w:rFonts w:asciiTheme="minorBidi" w:eastAsia="Times New Roman" w:hAnsiTheme="minorBidi"/>
          <w:color w:val="000000"/>
          <w:kern w:val="36"/>
          <w:sz w:val="32"/>
          <w:szCs w:val="32"/>
          <w:cs/>
        </w:rPr>
        <w:t>เอสซีจีพี</w:t>
      </w:r>
      <w:r w:rsidR="00D457F4" w:rsidRPr="00D457F4">
        <w:rPr>
          <w:rFonts w:asciiTheme="minorBidi" w:eastAsia="Times New Roman" w:hAnsiTheme="minorBidi" w:cs="Cordia New"/>
          <w:color w:val="000000"/>
          <w:kern w:val="36"/>
          <w:sz w:val="32"/>
          <w:szCs w:val="32"/>
          <w:cs/>
        </w:rPr>
        <w:t xml:space="preserve"> </w:t>
      </w:r>
      <w:r w:rsidR="00D457F4" w:rsidRPr="00D457F4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ช่วยเหลือผู้ประสบภัยจากเหตุแผ่นดินไหวในตุรกี</w:t>
      </w:r>
      <w:r w:rsidR="00D457F4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โ</w:t>
      </w:r>
      <w:r w:rsidR="00D457F4" w:rsidRPr="002155CC">
        <w:rPr>
          <w:rFonts w:asciiTheme="minorBidi" w:hAnsiTheme="minorBidi"/>
          <w:sz w:val="32"/>
          <w:szCs w:val="32"/>
          <w:shd w:val="clear" w:color="auto" w:fill="FFFFFF"/>
          <w:cs/>
        </w:rPr>
        <w:t>ดยมี</w:t>
      </w:r>
      <w:r w:rsidR="00D457F4" w:rsidRPr="0057452B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นางแซรัป แอร์ซอย เอกอัครราชทูตสาธารณรัฐตุรกีประจำประเทศไทย</w:t>
      </w:r>
      <w:r w:rsidR="00D457F4" w:rsidRPr="00C84787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เป็นผู้รับมอบ</w:t>
      </w:r>
      <w:r w:rsidR="00D457F4" w:rsidRPr="002155CC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เพื่อนำไป</w:t>
      </w:r>
      <w:r>
        <w:rPr>
          <w:rFonts w:asciiTheme="minorBidi" w:hAnsiTheme="minorBidi" w:hint="cs"/>
          <w:sz w:val="32"/>
          <w:szCs w:val="32"/>
          <w:shd w:val="clear" w:color="auto" w:fill="FFFFFF"/>
          <w:cs/>
        </w:rPr>
        <w:t>ช่วยเหลือ</w:t>
      </w:r>
      <w:r w:rsidR="00D457F4" w:rsidRPr="002155CC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ผู้ประสบภัยจากเหตุแผ่นดินไหวรุนแรง ณ </w:t>
      </w:r>
      <w:r w:rsidR="00D457F4" w:rsidRPr="005D290B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จังหวัดคาห์รามันมาราช และจังหวัดใกล้เคียง </w:t>
      </w:r>
    </w:p>
    <w:p w14:paraId="3ED18DC0" w14:textId="1BDBF37C" w:rsidR="0063245C" w:rsidRPr="0063245C" w:rsidRDefault="0063245C" w:rsidP="0063245C">
      <w:pPr>
        <w:pStyle w:val="NormalWeb"/>
        <w:shd w:val="clear" w:color="auto" w:fill="FFFFFF"/>
        <w:spacing w:before="0" w:beforeAutospacing="0" w:after="225" w:afterAutospacing="0"/>
        <w:ind w:firstLine="720"/>
        <w:jc w:val="thaiDistribute"/>
        <w:rPr>
          <w:rFonts w:asciiTheme="minorBidi" w:hAnsiTheme="minorBidi" w:cstheme="minorBidi"/>
          <w:color w:val="000000"/>
          <w:sz w:val="32"/>
          <w:szCs w:val="32"/>
        </w:rPr>
      </w:pPr>
      <w:r w:rsidRPr="0063245C">
        <w:rPr>
          <w:rStyle w:val="Strong"/>
          <w:rFonts w:asciiTheme="minorBidi" w:hAnsiTheme="minorBidi" w:cstheme="minorBidi"/>
          <w:color w:val="000000"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Pr="0063245C">
        <w:rPr>
          <w:rFonts w:asciiTheme="minorBidi" w:hAnsiTheme="minorBidi" w:cstheme="minorBidi"/>
          <w:color w:val="000000"/>
          <w:sz w:val="32"/>
          <w:szCs w:val="32"/>
        </w:rPr>
        <w:t> </w:t>
      </w:r>
      <w:r w:rsidRPr="0063245C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กล่าวว่า “เอสซีจี </w:t>
      </w:r>
      <w:r w:rsidR="00933803">
        <w:rPr>
          <w:rFonts w:asciiTheme="minorBidi" w:hAnsiTheme="minorBidi" w:cstheme="minorBidi" w:hint="cs"/>
          <w:color w:val="000000"/>
          <w:sz w:val="32"/>
          <w:szCs w:val="32"/>
          <w:cs/>
        </w:rPr>
        <w:t>ขอแสดงความเสียใจต่อความสูญเสีย</w:t>
      </w:r>
      <w:r w:rsidR="00802C35">
        <w:rPr>
          <w:rFonts w:asciiTheme="minorBidi" w:hAnsiTheme="minorBidi" w:cstheme="minorBidi" w:hint="cs"/>
          <w:color w:val="000000"/>
          <w:sz w:val="32"/>
          <w:szCs w:val="32"/>
          <w:cs/>
        </w:rPr>
        <w:t>จาก</w:t>
      </w:r>
      <w:r w:rsidRPr="0063245C">
        <w:rPr>
          <w:rFonts w:asciiTheme="minorBidi" w:hAnsiTheme="minorBidi" w:cstheme="minorBidi"/>
          <w:color w:val="000000"/>
          <w:sz w:val="32"/>
          <w:szCs w:val="32"/>
          <w:cs/>
        </w:rPr>
        <w:t>สถานการณ์</w:t>
      </w:r>
      <w:r w:rsidR="00C84787">
        <w:rPr>
          <w:rFonts w:asciiTheme="minorBidi" w:hAnsiTheme="minorBidi" w:cstheme="minorBidi" w:hint="cs"/>
          <w:color w:val="000000"/>
          <w:sz w:val="32"/>
          <w:szCs w:val="32"/>
          <w:cs/>
        </w:rPr>
        <w:t>แ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ผ่นดินไหวในตุรกี</w:t>
      </w:r>
      <w:r w:rsidRPr="0063245C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จึงได้</w:t>
      </w:r>
      <w:r w:rsidR="00B46EBB">
        <w:rPr>
          <w:rFonts w:asciiTheme="minorBidi" w:hAnsiTheme="minorBidi" w:cstheme="minorBidi" w:hint="cs"/>
          <w:color w:val="000000"/>
          <w:sz w:val="32"/>
          <w:szCs w:val="32"/>
          <w:cs/>
        </w:rPr>
        <w:t>ประสานผ่าน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กระทรวงต่างประเทศ</w:t>
      </w:r>
      <w:r w:rsidRPr="0063245C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B46EBB">
        <w:rPr>
          <w:rFonts w:asciiTheme="minorBidi" w:hAnsiTheme="minorBidi" w:cstheme="minorBidi" w:hint="cs"/>
          <w:color w:val="000000"/>
          <w:sz w:val="32"/>
          <w:szCs w:val="32"/>
          <w:cs/>
        </w:rPr>
        <w:t>เร่งส่ง</w:t>
      </w:r>
      <w:r w:rsidRPr="0063245C">
        <w:rPr>
          <w:rFonts w:asciiTheme="minorBidi" w:hAnsiTheme="minorBidi" w:cstheme="minorBidi"/>
          <w:color w:val="000000"/>
          <w:sz w:val="32"/>
          <w:szCs w:val="32"/>
          <w:cs/>
        </w:rPr>
        <w:t>นวัตกรรม</w:t>
      </w:r>
      <w:r w:rsidR="009955B4" w:rsidRPr="009955B4">
        <w:rPr>
          <w:rFonts w:asciiTheme="minorBidi" w:hAnsiTheme="minorBidi" w:cstheme="minorBidi"/>
          <w:color w:val="000000"/>
          <w:kern w:val="36"/>
          <w:sz w:val="32"/>
          <w:szCs w:val="32"/>
          <w:cs/>
        </w:rPr>
        <w:t>เตียงสนามกระดาษ</w:t>
      </w:r>
      <w:r w:rsidR="00B46EBB">
        <w:rPr>
          <w:rFonts w:asciiTheme="minorBidi" w:hAnsiTheme="minorBidi" w:cstheme="minorBidi" w:hint="cs"/>
          <w:color w:val="000000"/>
          <w:kern w:val="36"/>
          <w:sz w:val="32"/>
          <w:szCs w:val="32"/>
          <w:cs/>
        </w:rPr>
        <w:t xml:space="preserve"> </w:t>
      </w:r>
      <w:r w:rsidR="00B46EBB">
        <w:rPr>
          <w:rFonts w:asciiTheme="minorBidi" w:hAnsiTheme="minorBidi" w:cstheme="minorBidi"/>
          <w:color w:val="000000"/>
          <w:kern w:val="36"/>
          <w:sz w:val="32"/>
          <w:szCs w:val="32"/>
        </w:rPr>
        <w:t xml:space="preserve">200 </w:t>
      </w:r>
      <w:r w:rsidR="00B46EBB">
        <w:rPr>
          <w:rFonts w:asciiTheme="minorBidi" w:hAnsiTheme="minorBidi" w:cstheme="minorBidi" w:hint="cs"/>
          <w:color w:val="000000"/>
          <w:kern w:val="36"/>
          <w:sz w:val="32"/>
          <w:szCs w:val="32"/>
          <w:cs/>
        </w:rPr>
        <w:t xml:space="preserve">หลัง </w:t>
      </w:r>
      <w:r w:rsidR="009955B4" w:rsidRPr="009955B4">
        <w:rPr>
          <w:rFonts w:asciiTheme="minorBidi" w:hAnsiTheme="minorBidi" w:cstheme="minorBidi"/>
          <w:color w:val="000000"/>
          <w:kern w:val="36"/>
          <w:sz w:val="32"/>
          <w:szCs w:val="32"/>
          <w:cs/>
        </w:rPr>
        <w:t>และสุขากระดาษเอสซีจีพี</w:t>
      </w:r>
      <w:r w:rsidR="00B46EBB">
        <w:rPr>
          <w:rFonts w:asciiTheme="minorBidi" w:hAnsiTheme="minorBidi" w:cstheme="minorBidi"/>
          <w:color w:val="000000"/>
          <w:sz w:val="32"/>
          <w:szCs w:val="32"/>
        </w:rPr>
        <w:t xml:space="preserve"> 1,000 </w:t>
      </w:r>
      <w:r w:rsidR="00B46EBB">
        <w:rPr>
          <w:rFonts w:asciiTheme="minorBidi" w:hAnsiTheme="minorBidi" w:cstheme="minorBidi" w:hint="cs"/>
          <w:color w:val="000000"/>
          <w:sz w:val="32"/>
          <w:szCs w:val="32"/>
          <w:cs/>
        </w:rPr>
        <w:t>ชิ้น</w:t>
      </w:r>
      <w:r w:rsidRPr="0063245C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 w:rsidRPr="0063245C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มูลค่ารวม </w:t>
      </w:r>
      <w:r w:rsidR="009955B4">
        <w:rPr>
          <w:rFonts w:asciiTheme="minorBidi" w:hAnsiTheme="minorBidi" w:cstheme="minorBidi"/>
          <w:color w:val="000000"/>
          <w:sz w:val="32"/>
          <w:szCs w:val="32"/>
        </w:rPr>
        <w:t>500,000</w:t>
      </w:r>
      <w:r w:rsidRPr="0063245C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 w:rsidRPr="0063245C">
        <w:rPr>
          <w:rFonts w:asciiTheme="minorBidi" w:hAnsiTheme="minorBidi" w:cstheme="minorBidi"/>
          <w:color w:val="000000"/>
          <w:sz w:val="32"/>
          <w:szCs w:val="32"/>
          <w:cs/>
        </w:rPr>
        <w:t>บาท</w:t>
      </w:r>
      <w:r w:rsidR="00B46EBB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5D290B">
        <w:rPr>
          <w:rFonts w:asciiTheme="minorBidi" w:hAnsiTheme="minorBidi" w:cstheme="minorBidi" w:hint="cs"/>
          <w:color w:val="000000"/>
          <w:sz w:val="32"/>
          <w:szCs w:val="32"/>
          <w:cs/>
        </w:rPr>
        <w:t>ไปยัง</w:t>
      </w:r>
      <w:r w:rsidR="00C84787" w:rsidRPr="005D290B">
        <w:rPr>
          <w:rFonts w:asciiTheme="minorBidi" w:hAnsiTheme="minorBidi" w:cstheme="minorBidi" w:hint="cs"/>
          <w:sz w:val="32"/>
          <w:szCs w:val="32"/>
          <w:cs/>
        </w:rPr>
        <w:t>สาธารณรัฐ</w:t>
      </w:r>
      <w:r w:rsidR="00933803" w:rsidRPr="005D290B">
        <w:rPr>
          <w:rFonts w:asciiTheme="minorBidi" w:hAnsiTheme="minorBidi" w:cstheme="minorBidi" w:hint="cs"/>
          <w:sz w:val="32"/>
          <w:szCs w:val="32"/>
          <w:cs/>
        </w:rPr>
        <w:t>ตุรกีโดยเร็วที่สุด</w:t>
      </w:r>
      <w:r w:rsidRPr="0063245C">
        <w:rPr>
          <w:rFonts w:asciiTheme="minorBidi" w:hAnsiTheme="minorBidi" w:cstheme="minorBidi"/>
          <w:color w:val="000000"/>
          <w:sz w:val="32"/>
          <w:szCs w:val="32"/>
          <w:cs/>
        </w:rPr>
        <w:t>”</w:t>
      </w:r>
      <w:r w:rsidR="00933803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 w:rsidR="00933803">
        <w:rPr>
          <w:rFonts w:hint="cs"/>
          <w:color w:val="666666"/>
          <w:sz w:val="21"/>
          <w:szCs w:val="21"/>
          <w:shd w:val="clear" w:color="auto" w:fill="FFFFFF"/>
          <w:cs/>
        </w:rPr>
        <w:t xml:space="preserve"> </w:t>
      </w:r>
    </w:p>
    <w:p w14:paraId="0837DBF7" w14:textId="30007FA4" w:rsidR="002155CC" w:rsidRDefault="00D457F4" w:rsidP="001B180B">
      <w:pPr>
        <w:spacing w:after="225" w:line="240" w:lineRule="auto"/>
        <w:ind w:firstLine="720"/>
        <w:jc w:val="thaiDistribute"/>
        <w:rPr>
          <w:rFonts w:asciiTheme="minorBidi" w:eastAsia="Times New Roman" w:hAnsiTheme="minorBidi"/>
          <w:color w:val="000000"/>
          <w:sz w:val="32"/>
          <w:szCs w:val="32"/>
          <w:cs/>
        </w:rPr>
      </w:pPr>
      <w:r w:rsidRPr="00530860">
        <w:rPr>
          <w:rFonts w:asciiTheme="minorBidi" w:eastAsia="Times New Roman" w:hAnsiTheme="minorBidi"/>
          <w:color w:val="000000"/>
          <w:sz w:val="32"/>
          <w:szCs w:val="32"/>
          <w:cs/>
        </w:rPr>
        <w:t>นวัตกรรมเพื่อสังคม</w:t>
      </w:r>
      <w:r w:rsidRPr="00530860">
        <w:rPr>
          <w:rFonts w:asciiTheme="minorBidi" w:eastAsia="Times New Roman" w:hAnsiTheme="minorBidi"/>
          <w:color w:val="000000"/>
          <w:sz w:val="32"/>
          <w:szCs w:val="32"/>
        </w:rPr>
        <w:t> </w:t>
      </w:r>
      <w:r w:rsidRPr="00530860">
        <w:rPr>
          <w:rFonts w:asciiTheme="minorBidi" w:eastAsia="Times New Roman" w:hAnsiTheme="minorBidi"/>
          <w:b/>
          <w:bCs/>
          <w:color w:val="000000"/>
          <w:sz w:val="32"/>
          <w:szCs w:val="32"/>
          <w:cs/>
        </w:rPr>
        <w:t>เตียงสนามกระดาษเอสซีจีพี</w:t>
      </w:r>
      <w:r w:rsidRPr="00530860">
        <w:rPr>
          <w:rFonts w:asciiTheme="minorBidi" w:eastAsia="Times New Roman" w:hAnsiTheme="minorBidi"/>
          <w:b/>
          <w:bCs/>
          <w:color w:val="000000"/>
          <w:sz w:val="32"/>
          <w:szCs w:val="32"/>
        </w:rPr>
        <w:t> </w:t>
      </w:r>
      <w:r w:rsidRPr="00530860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>(</w:t>
      </w:r>
      <w:r w:rsidRPr="00530860">
        <w:rPr>
          <w:rFonts w:asciiTheme="minorBidi" w:eastAsia="Times New Roman" w:hAnsiTheme="minorBidi"/>
          <w:b/>
          <w:bCs/>
          <w:color w:val="000000"/>
          <w:sz w:val="32"/>
          <w:szCs w:val="32"/>
        </w:rPr>
        <w:t>SCGP Paper Bed</w:t>
      </w:r>
      <w:r w:rsidRPr="00530860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>)</w:t>
      </w:r>
      <w:r w:rsidRPr="00530860">
        <w:rPr>
          <w:rFonts w:asciiTheme="minorBidi" w:eastAsia="Times New Roman" w:hAnsiTheme="minorBidi"/>
          <w:color w:val="000000"/>
          <w:sz w:val="32"/>
          <w:szCs w:val="32"/>
        </w:rPr>
        <w:t> </w:t>
      </w:r>
      <w:r w:rsidRPr="00530860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ผลิตจากกระดาษรีไซเคิล </w:t>
      </w:r>
      <w:r w:rsidRPr="00530860">
        <w:rPr>
          <w:rFonts w:asciiTheme="minorBidi" w:eastAsia="Times New Roman" w:hAnsiTheme="minorBidi"/>
          <w:color w:val="000000"/>
          <w:sz w:val="32"/>
          <w:szCs w:val="32"/>
        </w:rPr>
        <w:t>100</w:t>
      </w:r>
      <w:r w:rsidRPr="00530860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 xml:space="preserve">% </w:t>
      </w:r>
      <w:r w:rsidRPr="00530860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ออกแบบตามหลักการยศาสตร์ เพื่อรองรับการใช้งานของสรีระ น้ำหนักเบา ประหยัดพื้นที่ขนส่งและการจัดเก็บ ประกอบง่ายใน </w:t>
      </w:r>
      <w:r w:rsidRPr="00530860">
        <w:rPr>
          <w:rFonts w:asciiTheme="minorBidi" w:eastAsia="Times New Roman" w:hAnsiTheme="minorBidi"/>
          <w:color w:val="000000"/>
          <w:sz w:val="32"/>
          <w:szCs w:val="32"/>
        </w:rPr>
        <w:t xml:space="preserve">8 </w:t>
      </w:r>
      <w:r w:rsidRPr="00530860">
        <w:rPr>
          <w:rFonts w:asciiTheme="minorBidi" w:eastAsia="Times New Roman" w:hAnsiTheme="minorBidi"/>
          <w:color w:val="000000"/>
          <w:sz w:val="32"/>
          <w:szCs w:val="32"/>
          <w:cs/>
        </w:rPr>
        <w:t xml:space="preserve">นาที โดยไม่ต้องใช้กาว และรับน้ำหนักได้ถึง </w:t>
      </w:r>
      <w:r w:rsidRPr="00530860">
        <w:rPr>
          <w:rFonts w:asciiTheme="minorBidi" w:eastAsia="Times New Roman" w:hAnsiTheme="minorBidi"/>
          <w:color w:val="000000"/>
          <w:sz w:val="32"/>
          <w:szCs w:val="32"/>
        </w:rPr>
        <w:t xml:space="preserve">100 </w:t>
      </w:r>
      <w:r w:rsidRPr="00530860">
        <w:rPr>
          <w:rFonts w:asciiTheme="minorBidi" w:eastAsia="Times New Roman" w:hAnsiTheme="minorBidi"/>
          <w:color w:val="000000"/>
          <w:sz w:val="32"/>
          <w:szCs w:val="32"/>
          <w:cs/>
        </w:rPr>
        <w:t>กิโลกรัมในแนวราบ</w:t>
      </w:r>
      <w:r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 xml:space="preserve"> </w:t>
      </w:r>
      <w:r w:rsidR="001B180B" w:rsidRPr="001B180B">
        <w:rPr>
          <w:rFonts w:asciiTheme="minorBidi" w:eastAsia="Times New Roman" w:hAnsiTheme="minorBidi" w:hint="cs"/>
          <w:b/>
          <w:bCs/>
          <w:color w:val="000000"/>
          <w:sz w:val="32"/>
          <w:szCs w:val="32"/>
          <w:cs/>
        </w:rPr>
        <w:t>สุขากระดาษเอสซีจีพี</w:t>
      </w:r>
      <w:r w:rsidR="0061016F">
        <w:rPr>
          <w:rFonts w:asciiTheme="minorBidi" w:eastAsia="Times New Roman" w:hAnsiTheme="minorBidi" w:hint="cs"/>
          <w:b/>
          <w:bCs/>
          <w:color w:val="000000"/>
          <w:sz w:val="32"/>
          <w:szCs w:val="32"/>
          <w:cs/>
        </w:rPr>
        <w:t xml:space="preserve"> </w:t>
      </w:r>
      <w:r w:rsidR="001B180B" w:rsidRPr="001B180B">
        <w:rPr>
          <w:rFonts w:asciiTheme="minorBidi" w:eastAsia="Times New Roman" w:hAnsiTheme="minorBidi" w:hint="cs"/>
          <w:b/>
          <w:bCs/>
          <w:color w:val="000000"/>
          <w:sz w:val="32"/>
          <w:szCs w:val="32"/>
          <w:cs/>
        </w:rPr>
        <w:t>(</w:t>
      </w:r>
      <w:r w:rsidR="001B180B" w:rsidRPr="001B180B">
        <w:rPr>
          <w:rFonts w:asciiTheme="minorBidi" w:eastAsia="Times New Roman" w:hAnsiTheme="minorBidi"/>
          <w:b/>
          <w:bCs/>
          <w:color w:val="000000"/>
          <w:sz w:val="32"/>
          <w:szCs w:val="32"/>
        </w:rPr>
        <w:t>SCGP Paper Toilet</w:t>
      </w:r>
      <w:r w:rsidR="001B180B" w:rsidRPr="001B180B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>)</w:t>
      </w:r>
      <w:r w:rsidR="001B180B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 xml:space="preserve"> </w:t>
      </w:r>
      <w:r w:rsidR="001B180B">
        <w:rPr>
          <w:rFonts w:asciiTheme="minorBidi" w:eastAsia="Times New Roman" w:hAnsiTheme="minorBidi" w:hint="cs"/>
          <w:color w:val="000000"/>
          <w:sz w:val="32"/>
          <w:szCs w:val="32"/>
          <w:cs/>
        </w:rPr>
        <w:t xml:space="preserve">ผลิตจากกระดาษลูกฟูก ประกอบง่าย </w:t>
      </w:r>
      <w:r w:rsidR="00C81859">
        <w:rPr>
          <w:rFonts w:asciiTheme="minorBidi" w:eastAsia="Times New Roman" w:hAnsiTheme="minorBidi" w:hint="cs"/>
          <w:color w:val="000000"/>
          <w:sz w:val="32"/>
          <w:szCs w:val="32"/>
          <w:cs/>
        </w:rPr>
        <w:t xml:space="preserve">ประหยัดพื้นที่ </w:t>
      </w:r>
      <w:r w:rsidR="00B275C4">
        <w:rPr>
          <w:rFonts w:asciiTheme="minorBidi" w:eastAsia="Times New Roman" w:hAnsiTheme="minorBidi" w:hint="cs"/>
          <w:color w:val="000000"/>
          <w:sz w:val="32"/>
          <w:szCs w:val="32"/>
          <w:cs/>
        </w:rPr>
        <w:t xml:space="preserve">ถูกสุขอนามัย </w:t>
      </w:r>
      <w:r w:rsidR="00C84787">
        <w:rPr>
          <w:rFonts w:asciiTheme="minorBidi" w:eastAsia="Times New Roman" w:hAnsiTheme="minorBidi"/>
          <w:color w:val="000000"/>
          <w:sz w:val="32"/>
          <w:szCs w:val="32"/>
          <w:cs/>
        </w:rPr>
        <w:br/>
      </w:r>
      <w:r w:rsidR="001B180B">
        <w:rPr>
          <w:rFonts w:asciiTheme="minorBidi" w:eastAsia="Times New Roman" w:hAnsiTheme="minorBidi" w:hint="cs"/>
          <w:color w:val="000000"/>
          <w:sz w:val="32"/>
          <w:szCs w:val="32"/>
          <w:cs/>
        </w:rPr>
        <w:t xml:space="preserve">รับน้ำหนักได้ถึง </w:t>
      </w:r>
      <w:r w:rsidR="001B180B">
        <w:rPr>
          <w:rFonts w:asciiTheme="minorBidi" w:eastAsia="Times New Roman" w:hAnsiTheme="minorBidi"/>
          <w:color w:val="000000"/>
          <w:sz w:val="32"/>
          <w:szCs w:val="32"/>
        </w:rPr>
        <w:t xml:space="preserve">100 </w:t>
      </w:r>
      <w:r w:rsidR="001B180B">
        <w:rPr>
          <w:rFonts w:asciiTheme="minorBidi" w:eastAsia="Times New Roman" w:hAnsiTheme="minorBidi" w:hint="cs"/>
          <w:color w:val="000000"/>
          <w:sz w:val="32"/>
          <w:szCs w:val="32"/>
          <w:cs/>
        </w:rPr>
        <w:t>กิโลกรัม</w:t>
      </w:r>
      <w:r w:rsidR="00C81859">
        <w:rPr>
          <w:rFonts w:asciiTheme="minorBidi" w:eastAsia="Times New Roman" w:hAnsiTheme="minorBidi" w:hint="cs"/>
          <w:color w:val="000000"/>
          <w:sz w:val="32"/>
          <w:szCs w:val="32"/>
          <w:cs/>
        </w:rPr>
        <w:t xml:space="preserve"> จัดเก็บและขนส่งได้สะดวกในพื้นที่ห่างไกลเพื่อส่งความช่วยเหลือได้ทันท่วงที</w:t>
      </w:r>
    </w:p>
    <w:p w14:paraId="61FE44B5" w14:textId="77777777" w:rsidR="003E2E1A" w:rsidRDefault="003E2E1A"/>
    <w:sectPr w:rsidR="003E2E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F6084" w14:textId="77777777" w:rsidR="00853A68" w:rsidRDefault="00853A68" w:rsidP="00530860">
      <w:pPr>
        <w:spacing w:after="0" w:line="240" w:lineRule="auto"/>
      </w:pPr>
      <w:r>
        <w:separator/>
      </w:r>
    </w:p>
  </w:endnote>
  <w:endnote w:type="continuationSeparator" w:id="0">
    <w:p w14:paraId="516DE2C1" w14:textId="77777777" w:rsidR="00853A68" w:rsidRDefault="00853A68" w:rsidP="00530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-Font-Article-Light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2860" w14:textId="77777777" w:rsidR="00530860" w:rsidRDefault="00530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3616E" w14:textId="77777777" w:rsidR="00530860" w:rsidRDefault="00530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A40C7" w14:textId="77777777" w:rsidR="00530860" w:rsidRDefault="00530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C0221" w14:textId="77777777" w:rsidR="00853A68" w:rsidRDefault="00853A68" w:rsidP="00530860">
      <w:pPr>
        <w:spacing w:after="0" w:line="240" w:lineRule="auto"/>
      </w:pPr>
      <w:r>
        <w:separator/>
      </w:r>
    </w:p>
  </w:footnote>
  <w:footnote w:type="continuationSeparator" w:id="0">
    <w:p w14:paraId="7FAA22C5" w14:textId="77777777" w:rsidR="00853A68" w:rsidRDefault="00853A68" w:rsidP="00530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3A13E" w14:textId="77777777" w:rsidR="00530860" w:rsidRDefault="00530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469F7" w14:textId="1FB1A796" w:rsidR="00530860" w:rsidRDefault="00A71F74" w:rsidP="00A71F74">
    <w:pPr>
      <w:pStyle w:val="Header"/>
      <w:jc w:val="right"/>
    </w:pPr>
    <w:r>
      <w:rPr>
        <w:noProof/>
      </w:rPr>
      <w:drawing>
        <wp:inline distT="0" distB="0" distL="0" distR="0" wp14:anchorId="5B9F232E" wp14:editId="73C9CC5B">
          <wp:extent cx="1504950" cy="752475"/>
          <wp:effectExtent l="0" t="0" r="0" b="9525"/>
          <wp:docPr id="1" name="Picture 1" descr="cid:image002.png@01D9318C.A5AA8A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png@01D9318C.A5AA8AA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6FEE1" w14:textId="77777777" w:rsidR="00530860" w:rsidRDefault="005308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860"/>
    <w:rsid w:val="00073613"/>
    <w:rsid w:val="001949DC"/>
    <w:rsid w:val="001B180B"/>
    <w:rsid w:val="002155CC"/>
    <w:rsid w:val="003C0CED"/>
    <w:rsid w:val="003E2E1A"/>
    <w:rsid w:val="00530860"/>
    <w:rsid w:val="00536444"/>
    <w:rsid w:val="00541FB9"/>
    <w:rsid w:val="005728F4"/>
    <w:rsid w:val="0057452B"/>
    <w:rsid w:val="005D290B"/>
    <w:rsid w:val="0061016F"/>
    <w:rsid w:val="0063245C"/>
    <w:rsid w:val="00657FAD"/>
    <w:rsid w:val="00802C35"/>
    <w:rsid w:val="00853A68"/>
    <w:rsid w:val="00933803"/>
    <w:rsid w:val="009955B4"/>
    <w:rsid w:val="00A65366"/>
    <w:rsid w:val="00A71F74"/>
    <w:rsid w:val="00B275C4"/>
    <w:rsid w:val="00B46EBB"/>
    <w:rsid w:val="00C81859"/>
    <w:rsid w:val="00C84787"/>
    <w:rsid w:val="00D32BDB"/>
    <w:rsid w:val="00D457F4"/>
    <w:rsid w:val="00F02D13"/>
    <w:rsid w:val="00F360F0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56A9C"/>
  <w15:chartTrackingRefBased/>
  <w15:docId w15:val="{14EAC7A7-14C1-49BA-BC98-D29BC45F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860"/>
  </w:style>
  <w:style w:type="paragraph" w:styleId="Footer">
    <w:name w:val="footer"/>
    <w:basedOn w:val="Normal"/>
    <w:link w:val="FooterChar"/>
    <w:uiPriority w:val="99"/>
    <w:unhideWhenUsed/>
    <w:rsid w:val="00530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860"/>
  </w:style>
  <w:style w:type="character" w:styleId="Strong">
    <w:name w:val="Strong"/>
    <w:basedOn w:val="DefaultParagraphFont"/>
    <w:uiPriority w:val="22"/>
    <w:qFormat/>
    <w:rsid w:val="002155CC"/>
    <w:rPr>
      <w:b/>
      <w:bCs/>
    </w:rPr>
  </w:style>
  <w:style w:type="character" w:styleId="Emphasis">
    <w:name w:val="Emphasis"/>
    <w:basedOn w:val="DefaultParagraphFont"/>
    <w:uiPriority w:val="20"/>
    <w:qFormat/>
    <w:rsid w:val="002155CC"/>
    <w:rPr>
      <w:i/>
      <w:iCs/>
    </w:rPr>
  </w:style>
  <w:style w:type="paragraph" w:styleId="NormalWeb">
    <w:name w:val="Normal (Web)"/>
    <w:basedOn w:val="Normal"/>
    <w:uiPriority w:val="99"/>
    <w:unhideWhenUsed/>
    <w:rsid w:val="006324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2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9318C.A5AA8A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Apiwan Kongviriyawasin</dc:creator>
  <cp:keywords/>
  <dc:description/>
  <cp:lastModifiedBy>Ratchava Kaewthong</cp:lastModifiedBy>
  <cp:revision>2</cp:revision>
  <cp:lastPrinted>2023-02-16T08:46:00Z</cp:lastPrinted>
  <dcterms:created xsi:type="dcterms:W3CDTF">2023-02-16T09:42:00Z</dcterms:created>
  <dcterms:modified xsi:type="dcterms:W3CDTF">2023-02-16T09:42:00Z</dcterms:modified>
</cp:coreProperties>
</file>